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rPr>
        <mc:AlternateContent>
          <mc:Choice Requires="wps">
            <w:drawing>
              <wp:anchor distT="0" distB="0" distL="71755" distR="71755" simplePos="0" relativeHeight="5" behindDoc="0" locked="0" layoutInCell="1" hidden="0" allowOverlap="1">
                <wp:simplePos x="0" y="0"/>
                <wp:positionH relativeFrom="column">
                  <wp:posOffset>5182235</wp:posOffset>
                </wp:positionH>
                <wp:positionV relativeFrom="paragraph">
                  <wp:posOffset>-308610</wp:posOffset>
                </wp:positionV>
                <wp:extent cx="1165860" cy="230505"/>
                <wp:effectExtent l="0" t="0" r="635" b="635"/>
                <wp:wrapNone/>
                <wp:docPr id="1026" name="オブジェクト 0"/>
                <a:graphic xmlns:a="http://schemas.openxmlformats.org/drawingml/2006/main">
                  <a:graphicData uri="http://schemas.microsoft.com/office/word/2010/wordprocessingShape">
                    <wps:wsp>
                      <wps:cNvPr id="1026" name="オブジェクト 0"/>
                      <wps:cNvSpPr txBox="1"/>
                      <wps:spPr>
                        <a:xfrm>
                          <a:off x="0" y="0"/>
                          <a:ext cx="1165860" cy="230505"/>
                        </a:xfrm>
                        <a:prstGeom prst="rect">
                          <a:avLst/>
                        </a:prstGeom>
                        <a:solidFill>
                          <a:schemeClr val="lt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rPr>
                              <w:t>（</w:t>
                            </w:r>
                            <w:r>
                              <w:rPr>
                                <w:rFonts w:hint="eastAsia"/>
                              </w:rPr>
                              <w:t>R8.9.24</w:t>
                            </w:r>
                            <w:r>
                              <w:rPr>
                                <w:rFonts w:hint="eastAsia"/>
                              </w:rPr>
                              <w:t>改定）</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z-index:5;height:18.14pt;mso-wrap-distance-left:5.65pt;width:91.8pt;mso-wrap-distance-top:0pt;mso-position-horizontal-relative:text;position:absolute;margin-top:-24.3pt;margin-left:408.05pt;mso-position-vertical-relative:text;mso-wrap-distance-bottom:0pt;mso-wrap-distance-right:5.65pt;" o:spid="_x0000_s1026" o:allowincell="t" o:allowoverlap="t" filled="t" fillcolor="#ffffff [3201]"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rPr>
                        <w:t>（</w:t>
                      </w:r>
                      <w:r>
                        <w:rPr>
                          <w:rFonts w:hint="eastAsia"/>
                        </w:rPr>
                        <w:t>R8.9.24</w:t>
                      </w:r>
                      <w:r>
                        <w:rPr>
                          <w:rFonts w:hint="eastAsia"/>
                        </w:rPr>
                        <w:t>改定）</w:t>
                      </w:r>
                    </w:p>
                  </w:txbxContent>
                </v:textbox>
                <v:imagedata o:title=""/>
                <w10:wrap type="none" anchorx="text" anchory="text"/>
              </v:shape>
            </w:pict>
          </mc:Fallback>
        </mc:AlternateContent>
      </w:r>
      <w:r>
        <w:rPr>
          <w:rFonts w:hint="eastAsia"/>
        </w:rPr>
        <w:t>別記様式（第４条関係）</w:t>
      </w:r>
    </w:p>
    <w:p>
      <w:pPr>
        <w:pStyle w:val="0"/>
        <w:jc w:val="center"/>
        <w:rPr>
          <w:rFonts w:hint="default"/>
          <w:sz w:val="28"/>
        </w:rPr>
      </w:pPr>
      <w:r>
        <w:rPr>
          <w:rFonts w:hint="eastAsia"/>
          <w:sz w:val="28"/>
        </w:rPr>
        <w:t>要介護認定等の資料提供に係る申請書（本人同意書）</w:t>
      </w:r>
    </w:p>
    <w:p>
      <w:pPr>
        <w:pStyle w:val="0"/>
        <w:ind w:right="840"/>
        <w:rPr>
          <w:rFonts w:hint="default"/>
          <w:sz w:val="22"/>
        </w:rPr>
      </w:pPr>
    </w:p>
    <w:p>
      <w:pPr>
        <w:pStyle w:val="0"/>
        <w:jc w:val="right"/>
        <w:rPr>
          <w:rFonts w:hint="default"/>
          <w:sz w:val="22"/>
        </w:rPr>
      </w:pPr>
      <w:r>
        <w:rPr>
          <w:rFonts w:hint="eastAsia"/>
          <w:sz w:val="22"/>
        </w:rPr>
        <w:t>　　　年　　　月　　　日</w:t>
      </w:r>
    </w:p>
    <w:p>
      <w:pPr>
        <w:pStyle w:val="0"/>
        <w:ind w:firstLine="220" w:firstLineChars="100"/>
        <w:rPr>
          <w:rFonts w:hint="default"/>
          <w:sz w:val="22"/>
        </w:rPr>
      </w:pPr>
      <w:r>
        <w:rPr>
          <w:rFonts w:hint="eastAsia"/>
          <w:sz w:val="22"/>
        </w:rPr>
        <w:t>南薩介護保険事務組合管理者　様</w:t>
      </w:r>
      <w:bookmarkStart w:id="0" w:name="_GoBack"/>
      <w:bookmarkEnd w:id="0"/>
    </w:p>
    <w:p>
      <w:pPr>
        <w:pStyle w:val="0"/>
        <w:rPr>
          <w:rFonts w:hint="default"/>
          <w:sz w:val="22"/>
        </w:rPr>
      </w:pPr>
    </w:p>
    <w:p>
      <w:pPr>
        <w:pStyle w:val="0"/>
        <w:ind w:firstLine="220" w:firstLineChars="100"/>
        <w:rPr>
          <w:rFonts w:hint="default"/>
        </w:rPr>
      </w:pPr>
      <w:r>
        <w:rPr>
          <w:rFonts w:hint="eastAsia"/>
          <w:sz w:val="22"/>
        </w:rPr>
        <w:t>私は、以下の介護保険の被保険者に係る要介護認定等に関する資料について、提供されるよう申請します。なお、資料の提供を受けた際は、裏面記載の遵守事項を守り、私の責任で資料を適正に管理します。</w:t>
      </w:r>
    </w:p>
    <w:tbl>
      <w:tblPr>
        <w:tblStyle w:val="24"/>
        <w:tblW w:w="9776" w:type="dxa"/>
        <w:tblInd w:w="0" w:type="dxa"/>
        <w:tblLayout w:type="fixed"/>
        <w:tblLook w:firstRow="1" w:lastRow="0" w:firstColumn="1" w:lastColumn="0" w:noHBand="0" w:noVBand="1" w:val="04A0"/>
      </w:tblPr>
      <w:tblGrid>
        <w:gridCol w:w="582"/>
        <w:gridCol w:w="1540"/>
        <w:gridCol w:w="3827"/>
        <w:gridCol w:w="1134"/>
        <w:gridCol w:w="2693"/>
      </w:tblGrid>
      <w:tr>
        <w:trPr>
          <w:trHeight w:val="720" w:hRule="atLeast"/>
        </w:trPr>
        <w:tc>
          <w:tcPr>
            <w:tcW w:w="582" w:type="dxa"/>
            <w:vMerge w:val="restart"/>
            <w:textDirection w:val="tbRlV"/>
            <w:vAlign w:val="center"/>
          </w:tcPr>
          <w:p>
            <w:pPr>
              <w:pStyle w:val="0"/>
              <w:ind w:left="113" w:right="113"/>
              <w:jc w:val="center"/>
              <w:rPr>
                <w:rFonts w:hint="default"/>
              </w:rPr>
            </w:pPr>
            <w:r>
              <w:rPr>
                <w:rFonts w:hint="eastAsia"/>
                <w:spacing w:val="210"/>
                <w:fitText w:val="1470" w:id="1"/>
              </w:rPr>
              <w:t>申請</w:t>
            </w:r>
            <w:r>
              <w:rPr>
                <w:rFonts w:hint="eastAsia"/>
                <w:fitText w:val="1470" w:id="1"/>
              </w:rPr>
              <w:t>者</w:t>
            </w:r>
          </w:p>
        </w:tc>
        <w:tc>
          <w:tcPr>
            <w:tcW w:w="1540" w:type="dxa"/>
            <w:vAlign w:val="center"/>
          </w:tcPr>
          <w:p>
            <w:pPr>
              <w:pStyle w:val="0"/>
              <w:jc w:val="center"/>
              <w:rPr>
                <w:rFonts w:hint="default"/>
              </w:rPr>
            </w:pPr>
            <w:r>
              <w:rPr>
                <w:rFonts w:hint="eastAsia"/>
              </w:rPr>
              <w:t>氏　　名</w:t>
            </w:r>
          </w:p>
        </w:tc>
        <w:tc>
          <w:tcPr>
            <w:tcW w:w="3827" w:type="dxa"/>
            <w:vAlign w:val="center"/>
          </w:tcPr>
          <w:p>
            <w:pPr>
              <w:pStyle w:val="0"/>
              <w:wordWrap w:val="0"/>
              <w:jc w:val="right"/>
              <w:rPr>
                <w:rFonts w:hint="default"/>
              </w:rPr>
            </w:pPr>
            <w:r>
              <w:rPr>
                <w:rFonts w:hint="eastAsia"/>
              </w:rPr>
              <w:t>　</w:t>
            </w:r>
          </w:p>
        </w:tc>
        <w:tc>
          <w:tcPr>
            <w:tcW w:w="1134" w:type="dxa"/>
            <w:vMerge w:val="restart"/>
            <w:vAlign w:val="center"/>
          </w:tcPr>
          <w:p>
            <w:pPr>
              <w:pStyle w:val="0"/>
              <w:jc w:val="center"/>
              <w:rPr>
                <w:rFonts w:hint="default"/>
              </w:rPr>
            </w:pPr>
            <w:r>
              <w:rPr>
                <w:rFonts w:hint="eastAsia"/>
              </w:rPr>
              <w:t>本人と</w:t>
            </w:r>
          </w:p>
          <w:p>
            <w:pPr>
              <w:pStyle w:val="0"/>
              <w:jc w:val="center"/>
              <w:rPr>
                <w:rFonts w:hint="default"/>
              </w:rPr>
            </w:pPr>
            <w:r>
              <w:rPr>
                <w:rFonts w:hint="eastAsia"/>
              </w:rPr>
              <w:t>の関係</w:t>
            </w:r>
          </w:p>
        </w:tc>
        <w:tc>
          <w:tcPr>
            <w:tcW w:w="2693" w:type="dxa"/>
            <w:vMerge w:val="restart"/>
            <w:vAlign w:val="top"/>
          </w:tcPr>
          <w:p>
            <w:pPr>
              <w:pStyle w:val="0"/>
              <w:rPr>
                <w:rFonts w:hint="default"/>
              </w:rPr>
            </w:pPr>
            <w:r>
              <w:rPr>
                <w:rFonts w:hint="eastAsia"/>
              </w:rPr>
              <w:t>□</w:t>
            </w:r>
            <w:r>
              <w:rPr>
                <w:rFonts w:hint="eastAsia"/>
              </w:rPr>
              <w:t xml:space="preserve"> </w:t>
            </w:r>
            <w:r>
              <w:rPr>
                <w:rFonts w:hint="eastAsia"/>
              </w:rPr>
              <w:t>本　人</w:t>
            </w:r>
          </w:p>
          <w:p>
            <w:pPr>
              <w:pStyle w:val="0"/>
              <w:rPr>
                <w:rFonts w:hint="default"/>
              </w:rPr>
            </w:pPr>
            <w:r>
              <w:rPr>
                <w:rFonts w:hint="eastAsia"/>
              </w:rPr>
              <w:t>□</w:t>
            </w:r>
            <w:r>
              <w:rPr>
                <w:rFonts w:hint="eastAsia"/>
              </w:rPr>
              <w:t xml:space="preserve"> </w:t>
            </w:r>
            <w:r>
              <w:rPr>
                <w:rFonts w:hint="eastAsia"/>
              </w:rPr>
              <w:t>親　族</w:t>
            </w:r>
          </w:p>
          <w:p>
            <w:pPr>
              <w:pStyle w:val="0"/>
              <w:rPr>
                <w:rFonts w:hint="default"/>
              </w:rPr>
            </w:pPr>
            <w:r>
              <w:rPr>
                <w:rFonts w:hint="eastAsia"/>
              </w:rPr>
              <w:t>□</w:t>
            </w:r>
            <w:r>
              <w:rPr>
                <w:rFonts w:hint="eastAsia"/>
              </w:rPr>
              <w:t xml:space="preserve"> </w:t>
            </w:r>
            <w:r>
              <w:rPr>
                <w:rFonts w:hint="eastAsia"/>
              </w:rPr>
              <w:t>居宅介護支援事業所</w:t>
            </w:r>
          </w:p>
          <w:p>
            <w:pPr>
              <w:pStyle w:val="0"/>
              <w:rPr>
                <w:rFonts w:hint="default"/>
              </w:rPr>
            </w:pPr>
            <w:r>
              <w:rPr>
                <w:rFonts w:hint="eastAsia"/>
              </w:rPr>
              <w:t>□</w:t>
            </w:r>
            <w:r>
              <w:rPr>
                <w:rFonts w:hint="eastAsia"/>
              </w:rPr>
              <w:t xml:space="preserve"> </w:t>
            </w:r>
            <w:r>
              <w:rPr>
                <w:rFonts w:hint="eastAsia"/>
              </w:rPr>
              <w:t>介護保険施設</w:t>
            </w:r>
          </w:p>
        </w:tc>
      </w:tr>
      <w:tr>
        <w:trPr>
          <w:trHeight w:val="720" w:hRule="atLeast"/>
        </w:trPr>
        <w:tc>
          <w:tcPr>
            <w:tcW w:w="582" w:type="dxa"/>
            <w:vMerge w:val="continue"/>
            <w:vAlign w:val="top"/>
          </w:tcPr>
          <w:p>
            <w:pPr>
              <w:pStyle w:val="0"/>
              <w:rPr>
                <w:rFonts w:hint="default"/>
              </w:rPr>
            </w:pPr>
          </w:p>
        </w:tc>
        <w:tc>
          <w:tcPr>
            <w:tcW w:w="1540" w:type="dxa"/>
            <w:vAlign w:val="center"/>
          </w:tcPr>
          <w:p>
            <w:pPr>
              <w:pStyle w:val="0"/>
              <w:jc w:val="center"/>
              <w:rPr>
                <w:rFonts w:hint="default"/>
              </w:rPr>
            </w:pPr>
            <w:r>
              <w:rPr>
                <w:rFonts w:hint="eastAsia"/>
              </w:rPr>
              <w:t>事業者・施設名　　称</w:t>
            </w:r>
          </w:p>
        </w:tc>
        <w:tc>
          <w:tcPr>
            <w:tcW w:w="3827" w:type="dxa"/>
            <w:vAlign w:val="top"/>
          </w:tcPr>
          <w:p>
            <w:pPr>
              <w:pStyle w:val="0"/>
              <w:rPr>
                <w:rFonts w:hint="default"/>
              </w:rPr>
            </w:pPr>
          </w:p>
          <w:p>
            <w:pPr>
              <w:pStyle w:val="0"/>
              <w:rPr>
                <w:rFonts w:hint="default"/>
              </w:rPr>
            </w:pPr>
          </w:p>
        </w:tc>
        <w:tc>
          <w:tcPr>
            <w:tcW w:w="1134" w:type="dxa"/>
            <w:vMerge w:val="continue"/>
            <w:vAlign w:val="top"/>
          </w:tcPr>
          <w:p>
            <w:pPr>
              <w:pStyle w:val="0"/>
              <w:rPr>
                <w:rFonts w:hint="default"/>
              </w:rPr>
            </w:pPr>
          </w:p>
        </w:tc>
        <w:tc>
          <w:tcPr>
            <w:tcW w:w="2693" w:type="dxa"/>
            <w:vMerge w:val="continue"/>
            <w:vAlign w:val="top"/>
          </w:tcPr>
          <w:p>
            <w:pPr>
              <w:pStyle w:val="0"/>
              <w:rPr>
                <w:rFonts w:hint="default"/>
              </w:rPr>
            </w:pPr>
          </w:p>
        </w:tc>
      </w:tr>
      <w:tr>
        <w:trPr>
          <w:trHeight w:val="720" w:hRule="atLeast"/>
        </w:trPr>
        <w:tc>
          <w:tcPr>
            <w:tcW w:w="582" w:type="dxa"/>
            <w:vMerge w:val="continue"/>
            <w:vAlign w:val="top"/>
          </w:tcPr>
          <w:p>
            <w:pPr>
              <w:pStyle w:val="0"/>
              <w:rPr>
                <w:rFonts w:hint="default"/>
              </w:rPr>
            </w:pPr>
          </w:p>
        </w:tc>
        <w:tc>
          <w:tcPr>
            <w:tcW w:w="1540" w:type="dxa"/>
            <w:vAlign w:val="center"/>
          </w:tcPr>
          <w:p>
            <w:pPr>
              <w:pStyle w:val="0"/>
              <w:jc w:val="center"/>
              <w:rPr>
                <w:rFonts w:hint="default"/>
              </w:rPr>
            </w:pPr>
            <w:r>
              <w:rPr>
                <w:rFonts w:hint="eastAsia"/>
              </w:rPr>
              <w:t>住　　所</w:t>
            </w:r>
          </w:p>
          <w:p>
            <w:pPr>
              <w:pStyle w:val="0"/>
              <w:jc w:val="center"/>
              <w:rPr>
                <w:rFonts w:hint="default"/>
              </w:rPr>
            </w:pPr>
            <w:r>
              <w:rPr>
                <w:rFonts w:hint="eastAsia"/>
              </w:rPr>
              <w:t>（所在地）</w:t>
            </w:r>
          </w:p>
        </w:tc>
        <w:tc>
          <w:tcPr>
            <w:tcW w:w="7654" w:type="dxa"/>
            <w:gridSpan w:val="3"/>
            <w:vAlign w:val="top"/>
          </w:tcPr>
          <w:p>
            <w:pPr>
              <w:pStyle w:val="0"/>
              <w:rPr>
                <w:rFonts w:hint="default"/>
              </w:rPr>
            </w:pPr>
            <w:r>
              <w:rPr>
                <w:rFonts w:hint="eastAsia"/>
              </w:rPr>
              <w:t>〒　　　　－　　　　　　　　電話：</w:t>
            </w:r>
          </w:p>
          <w:p>
            <w:pPr>
              <w:pStyle w:val="0"/>
              <w:rPr>
                <w:rFonts w:hint="default"/>
              </w:rPr>
            </w:pPr>
          </w:p>
        </w:tc>
      </w:tr>
    </w:tbl>
    <w:p>
      <w:pPr>
        <w:pStyle w:val="0"/>
        <w:rPr>
          <w:rFonts w:hint="default"/>
        </w:rPr>
      </w:pPr>
    </w:p>
    <w:tbl>
      <w:tblPr>
        <w:tblStyle w:val="24"/>
        <w:tblW w:w="5000" w:type="pct"/>
        <w:tblInd w:w="0" w:type="dxa"/>
        <w:tblLayout w:type="fixed"/>
        <w:tblLook w:firstRow="1" w:lastRow="0" w:firstColumn="1" w:lastColumn="0" w:noHBand="0" w:noVBand="1" w:val="04A0"/>
      </w:tblPr>
      <w:tblGrid>
        <w:gridCol w:w="520"/>
        <w:gridCol w:w="1621"/>
        <w:gridCol w:w="3524"/>
        <w:gridCol w:w="1477"/>
        <w:gridCol w:w="2714"/>
      </w:tblGrid>
      <w:tr>
        <w:trPr>
          <w:trHeight w:val="500" w:hRule="atLeast"/>
        </w:trPr>
        <w:tc>
          <w:tcPr>
            <w:tcW w:w="264" w:type="pct"/>
            <w:vMerge w:val="restart"/>
            <w:textDirection w:val="tbRlV"/>
            <w:vAlign w:val="center"/>
          </w:tcPr>
          <w:p>
            <w:pPr>
              <w:pStyle w:val="0"/>
              <w:ind w:left="113" w:right="113"/>
              <w:jc w:val="center"/>
              <w:rPr>
                <w:rFonts w:hint="default"/>
              </w:rPr>
            </w:pPr>
            <w:r>
              <w:rPr>
                <w:rFonts w:hint="eastAsia"/>
                <w:spacing w:val="105"/>
                <w:fitText w:val="1470" w:id="2"/>
              </w:rPr>
              <w:t>被保険</w:t>
            </w:r>
            <w:r>
              <w:rPr>
                <w:rFonts w:hint="eastAsia"/>
                <w:fitText w:val="1470" w:id="2"/>
              </w:rPr>
              <w:t>者</w:t>
            </w:r>
          </w:p>
        </w:tc>
        <w:tc>
          <w:tcPr>
            <w:tcW w:w="822" w:type="pct"/>
            <w:vAlign w:val="center"/>
          </w:tcPr>
          <w:p>
            <w:pPr>
              <w:pStyle w:val="0"/>
              <w:jc w:val="center"/>
              <w:rPr>
                <w:rFonts w:hint="default"/>
              </w:rPr>
            </w:pPr>
            <w:r>
              <w:rPr>
                <w:rFonts w:hint="eastAsia"/>
              </w:rPr>
              <w:t>氏　　名</w:t>
            </w:r>
          </w:p>
        </w:tc>
        <w:tc>
          <w:tcPr>
            <w:tcW w:w="1788" w:type="pct"/>
            <w:vAlign w:val="center"/>
          </w:tcPr>
          <w:p>
            <w:pPr>
              <w:pStyle w:val="0"/>
              <w:ind w:right="840"/>
              <w:rPr>
                <w:rFonts w:hint="default"/>
              </w:rPr>
            </w:pPr>
          </w:p>
        </w:tc>
        <w:tc>
          <w:tcPr>
            <w:tcW w:w="749" w:type="pct"/>
            <w:vAlign w:val="center"/>
          </w:tcPr>
          <w:p>
            <w:pPr>
              <w:pStyle w:val="0"/>
              <w:jc w:val="center"/>
              <w:rPr>
                <w:rFonts w:hint="default"/>
              </w:rPr>
            </w:pPr>
            <w:r>
              <w:rPr>
                <w:rFonts w:hint="eastAsia"/>
              </w:rPr>
              <w:t>被保険者番号</w:t>
            </w:r>
          </w:p>
        </w:tc>
        <w:tc>
          <w:tcPr>
            <w:tcW w:w="1377" w:type="pct"/>
            <w:vAlign w:val="top"/>
          </w:tcPr>
          <w:p>
            <w:pPr>
              <w:pStyle w:val="0"/>
              <w:rPr>
                <w:rFonts w:hint="default"/>
              </w:rPr>
            </w:pPr>
          </w:p>
        </w:tc>
      </w:tr>
      <w:tr>
        <w:trPr>
          <w:trHeight w:val="490" w:hRule="atLeast"/>
        </w:trPr>
        <w:tc>
          <w:tcPr>
            <w:tcW w:w="264" w:type="pct"/>
            <w:vMerge w:val="continue"/>
            <w:vAlign w:val="top"/>
          </w:tcPr>
          <w:p>
            <w:pPr>
              <w:pStyle w:val="0"/>
              <w:rPr>
                <w:rFonts w:hint="default"/>
              </w:rPr>
            </w:pPr>
          </w:p>
        </w:tc>
        <w:tc>
          <w:tcPr>
            <w:tcW w:w="822" w:type="pct"/>
            <w:vAlign w:val="center"/>
          </w:tcPr>
          <w:p>
            <w:pPr>
              <w:pStyle w:val="0"/>
              <w:jc w:val="center"/>
              <w:rPr>
                <w:rFonts w:hint="default"/>
              </w:rPr>
            </w:pPr>
            <w:r>
              <w:rPr>
                <w:rFonts w:hint="eastAsia"/>
              </w:rPr>
              <w:t>生年月日</w:t>
            </w:r>
          </w:p>
        </w:tc>
        <w:tc>
          <w:tcPr>
            <w:tcW w:w="3914" w:type="pct"/>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ind w:firstLine="1050" w:firstLineChars="500"/>
              <w:jc w:val="left"/>
              <w:rPr>
                <w:rFonts w:hint="default"/>
              </w:rPr>
            </w:pPr>
            <w:r>
              <w:rPr>
                <w:rFonts w:hint="eastAsia"/>
              </w:rPr>
              <w:t>年　　　　月　　　　日</w:t>
            </w:r>
          </w:p>
        </w:tc>
      </w:tr>
      <w:tr>
        <w:trPr>
          <w:trHeight w:val="530" w:hRule="atLeast"/>
        </w:trPr>
        <w:tc>
          <w:tcPr>
            <w:tcW w:w="264" w:type="pct"/>
            <w:vMerge w:val="continue"/>
            <w:vAlign w:val="top"/>
          </w:tcPr>
          <w:p>
            <w:pPr>
              <w:pStyle w:val="0"/>
              <w:rPr>
                <w:rFonts w:hint="default"/>
              </w:rPr>
            </w:pPr>
          </w:p>
        </w:tc>
        <w:tc>
          <w:tcPr>
            <w:tcW w:w="822" w:type="pct"/>
            <w:vAlign w:val="center"/>
          </w:tcPr>
          <w:p>
            <w:pPr>
              <w:pStyle w:val="0"/>
              <w:jc w:val="center"/>
              <w:rPr>
                <w:rFonts w:hint="default"/>
              </w:rPr>
            </w:pPr>
            <w:r>
              <w:rPr>
                <w:rFonts w:hint="eastAsia"/>
              </w:rPr>
              <w:t>住　　所</w:t>
            </w:r>
          </w:p>
        </w:tc>
        <w:tc>
          <w:tcPr>
            <w:tcW w:w="3914" w:type="pct"/>
            <w:gridSpan w:val="3"/>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1"/>
              <w:jc w:val="left"/>
              <w:rPr>
                <w:rFonts w:hint="default"/>
              </w:rPr>
            </w:pPr>
          </w:p>
          <w:p>
            <w:pPr>
              <w:pStyle w:val="0"/>
              <w:rPr>
                <w:rFonts w:hint="default"/>
              </w:rPr>
            </w:pPr>
          </w:p>
        </w:tc>
      </w:tr>
      <w:tr>
        <w:trPr>
          <w:cantSplit/>
          <w:trHeight w:val="620" w:hRule="atLeast"/>
        </w:trPr>
        <w:tc>
          <w:tcPr>
            <w:tcW w:w="264" w:type="pct"/>
            <w:vAlign w:val="center"/>
          </w:tcPr>
          <w:p>
            <w:pPr>
              <w:pStyle w:val="0"/>
              <w:ind w:left="0" w:leftChars="0" w:right="0" w:rightChars="0"/>
              <w:jc w:val="center"/>
              <w:rPr>
                <w:rFonts w:hint="default"/>
                <w:sz w:val="18"/>
              </w:rPr>
            </w:pPr>
            <w:r>
              <w:rPr>
                <w:rFonts w:hint="eastAsia"/>
                <w:sz w:val="21"/>
              </w:rPr>
              <w:t>資料</w:t>
            </w:r>
          </w:p>
        </w:tc>
        <w:tc>
          <w:tcPr>
            <w:tcW w:w="4736" w:type="pct"/>
            <w:gridSpan w:val="4"/>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w:t>
            </w:r>
            <w:r>
              <w:rPr>
                <w:rFonts w:hint="eastAsia"/>
              </w:rPr>
              <w:t xml:space="preserve"> </w:t>
            </w:r>
            <w:r>
              <w:rPr>
                <w:rFonts w:hint="eastAsia"/>
              </w:rPr>
              <w:t>認定調査票（概況調査・基本調査）　□</w:t>
            </w:r>
            <w:r>
              <w:rPr>
                <w:rFonts w:hint="eastAsia"/>
              </w:rPr>
              <w:t xml:space="preserve"> </w:t>
            </w:r>
            <w:r>
              <w:rPr>
                <w:rFonts w:hint="eastAsia"/>
              </w:rPr>
              <w:t>認定調査票（特記事項）　□</w:t>
            </w:r>
            <w:r>
              <w:rPr>
                <w:rFonts w:hint="eastAsia"/>
              </w:rPr>
              <w:t xml:space="preserve"> </w:t>
            </w:r>
            <w:r>
              <w:rPr>
                <w:rFonts w:hint="eastAsia"/>
              </w:rPr>
              <w:t>主治医意見書</w:t>
            </w:r>
          </w:p>
        </w:tc>
      </w:tr>
      <w:tr>
        <w:trPr>
          <w:cantSplit/>
          <w:trHeight w:val="1800" w:hRule="atLeast"/>
        </w:trPr>
        <w:tc>
          <w:tcPr>
            <w:tcW w:w="264" w:type="pct"/>
            <w:vMerge w:val="restart"/>
            <w:textDirection w:val="tbRlV"/>
            <w:vAlign w:val="center"/>
          </w:tcPr>
          <w:p>
            <w:pPr>
              <w:pStyle w:val="0"/>
              <w:jc w:val="center"/>
              <w:rPr>
                <w:rFonts w:hint="eastAsia"/>
              </w:rPr>
            </w:pPr>
            <w:r>
              <w:rPr>
                <w:rFonts w:hint="eastAsia"/>
                <w:spacing w:val="78"/>
                <w:fitText w:val="1680" w:id="3"/>
              </w:rPr>
              <w:t>交付の方</w:t>
            </w:r>
            <w:r>
              <w:rPr>
                <w:rFonts w:hint="eastAsia"/>
                <w:spacing w:val="3"/>
                <w:fitText w:val="1680" w:id="3"/>
              </w:rPr>
              <w:t>法</w:t>
            </w:r>
          </w:p>
        </w:tc>
        <w:tc>
          <w:tcPr>
            <w:tcW w:w="4736" w:type="pct"/>
            <w:gridSpan w:val="4"/>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Chars="0"/>
              <w:rPr>
                <w:rFonts w:hint="eastAsia"/>
              </w:rPr>
            </w:pPr>
            <w:r>
              <w:rPr>
                <w:rFonts w:hint="eastAsia"/>
              </w:rPr>
              <w:t>・来　庁（受取場所を選択してください）</w:t>
            </w:r>
          </w:p>
          <w:p>
            <w:pPr>
              <w:pStyle w:val="0"/>
              <w:rPr>
                <w:rFonts w:hint="default"/>
              </w:rPr>
            </w:pPr>
            <w:r>
              <w:rPr>
                <w:rFonts w:hint="eastAsia"/>
              </w:rPr>
              <w:t>　　□　</w:t>
            </w:r>
            <w:r>
              <w:rPr>
                <w:rFonts w:hint="eastAsia"/>
                <w:spacing w:val="26"/>
                <w:fitText w:val="1260" w:id="4"/>
              </w:rPr>
              <w:t>枕崎市役</w:t>
            </w:r>
            <w:r>
              <w:rPr>
                <w:rFonts w:hint="eastAsia"/>
                <w:spacing w:val="1"/>
                <w:fitText w:val="1260" w:id="4"/>
              </w:rPr>
              <w:t>所</w:t>
            </w:r>
          </w:p>
          <w:p>
            <w:pPr>
              <w:pStyle w:val="0"/>
              <w:ind w:left="0" w:leftChars="0" w:firstLine="420" w:firstLineChars="200"/>
              <w:rPr>
                <w:rFonts w:hint="eastAsia"/>
              </w:rPr>
            </w:pPr>
            <w:r>
              <w:rPr>
                <w:rFonts w:hint="eastAsia"/>
              </w:rPr>
              <w:t>・　</w:t>
            </w:r>
            <w:r>
              <w:rPr>
                <w:rFonts w:hint="eastAsia"/>
                <w:spacing w:val="1"/>
                <w:w w:val="85"/>
                <w:fitText w:val="1260" w:id="5"/>
              </w:rPr>
              <w:t>南さつま市役</w:t>
            </w:r>
            <w:r>
              <w:rPr>
                <w:rFonts w:hint="eastAsia"/>
                <w:spacing w:val="3"/>
                <w:w w:val="85"/>
                <w:fitText w:val="1260" w:id="5"/>
              </w:rPr>
              <w:t>所</w:t>
            </w:r>
            <w:r>
              <w:rPr>
                <w:rFonts w:hint="eastAsia"/>
              </w:rPr>
              <w:t>　□本庁（加世田）□笠沙支所　□大浦支所　□坊津支所　□金峰支所</w:t>
            </w:r>
          </w:p>
          <w:p>
            <w:pPr>
              <w:pStyle w:val="0"/>
              <w:ind w:left="0" w:leftChars="0" w:firstLine="420" w:firstLineChars="200"/>
              <w:rPr>
                <w:rFonts w:hint="eastAsia"/>
              </w:rPr>
            </w:pPr>
            <w:r>
              <w:rPr>
                <w:rFonts w:hint="eastAsia"/>
              </w:rPr>
              <w:t>・　</w:t>
            </w:r>
            <w:r>
              <w:rPr>
                <w:rFonts w:hint="eastAsia"/>
                <w:fitText w:val="1260" w:id="6"/>
              </w:rPr>
              <w:t>南九州市役所</w:t>
            </w:r>
            <w:r>
              <w:rPr>
                <w:rFonts w:hint="eastAsia"/>
              </w:rPr>
              <w:t>　□本庁（知覧）　□川辺支所　□頴娃支所</w:t>
            </w:r>
          </w:p>
          <w:p>
            <w:pPr>
              <w:pStyle w:val="0"/>
              <w:ind w:firstLine="420" w:firstLineChars="200"/>
              <w:rPr>
                <w:rFonts w:hint="eastAsia"/>
              </w:rPr>
            </w:pPr>
            <w:r>
              <w:rPr>
                <w:rFonts w:hint="eastAsia"/>
              </w:rPr>
              <w:t>□　南薩介護保険事務組合</w:t>
            </w:r>
          </w:p>
        </w:tc>
      </w:tr>
      <w:tr>
        <w:trPr>
          <w:cantSplit/>
          <w:trHeight w:val="420" w:hRule="atLeast"/>
        </w:trPr>
        <w:tc>
          <w:tcPr>
            <w:tcW w:w="264" w:type="pct"/>
            <w:vMerge w:val="continue"/>
            <w:textDirection w:val="tbRlV"/>
            <w:vAlign w:val="center"/>
          </w:tcPr>
          <w:p>
            <w:pPr>
              <w:pStyle w:val="0"/>
              <w:rPr>
                <w:rFonts w:hint="eastAsia"/>
              </w:rPr>
            </w:pPr>
          </w:p>
        </w:tc>
        <w:tc>
          <w:tcPr>
            <w:tcW w:w="4736" w:type="pct"/>
            <w:gridSpan w:val="4"/>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r>
              <w:rPr>
                <w:rFonts w:hint="eastAsia"/>
              </w:rPr>
              <w:t>□　郵　送（切手を貼った返信用封筒が必要です）</w:t>
            </w:r>
          </w:p>
        </w:tc>
      </w:tr>
    </w:tbl>
    <w:p>
      <w:pPr>
        <w:pStyle w:val="0"/>
        <w:rPr>
          <w:rFonts w:hint="default"/>
          <w:sz w:val="22"/>
        </w:rPr>
      </w:pPr>
    </w:p>
    <w:p>
      <w:pPr>
        <w:pStyle w:val="0"/>
        <w:jc w:val="left"/>
        <w:rPr>
          <w:rFonts w:hint="default"/>
          <w:sz w:val="22"/>
        </w:rPr>
      </w:pPr>
      <w:r>
        <w:rPr>
          <w:rFonts w:hint="eastAsia"/>
          <w:sz w:val="22"/>
        </w:rPr>
        <w:t>【</w:t>
      </w:r>
      <w:r>
        <w:rPr>
          <w:rFonts w:hint="eastAsia"/>
          <w:sz w:val="22"/>
        </w:rPr>
        <w:t xml:space="preserve"> </w:t>
      </w:r>
      <w:r>
        <w:rPr>
          <w:rFonts w:hint="eastAsia"/>
          <w:sz w:val="22"/>
        </w:rPr>
        <w:t>本人同意欄</w:t>
      </w:r>
      <w:r>
        <w:rPr>
          <w:rFonts w:hint="eastAsia"/>
          <w:sz w:val="22"/>
        </w:rPr>
        <w:t xml:space="preserve"> </w:t>
      </w:r>
      <w:r>
        <w:rPr>
          <w:rFonts w:hint="eastAsia"/>
          <w:sz w:val="22"/>
        </w:rPr>
        <w:t>】</w:t>
      </w:r>
    </w:p>
    <w:p>
      <w:pPr>
        <w:pStyle w:val="0"/>
        <w:ind w:firstLine="220"/>
        <w:rPr>
          <w:rFonts w:hint="default"/>
          <w:sz w:val="22"/>
        </w:rPr>
      </w:pPr>
      <w:r>
        <w:rPr>
          <w:rFonts w:hint="eastAsia"/>
          <w:sz w:val="22"/>
        </w:rPr>
        <w:t>私は、申請者が以下の者であることを証するとともに、南薩介護保険事務組合が保有する私の上記資料について、申請者に提供することに同意します。</w:t>
      </w:r>
    </w:p>
    <w:p>
      <w:pPr>
        <w:pStyle w:val="0"/>
        <w:ind w:firstLine="110"/>
        <w:rPr>
          <w:rFonts w:hint="default"/>
          <w:sz w:val="22"/>
        </w:rPr>
      </w:pPr>
      <w:r>
        <w:rPr>
          <w:rFonts w:hint="default"/>
          <w:u w:val="single" w:color="auto"/>
        </w:rPr>
        <mc:AlternateContent>
          <mc:Choice Requires="wps">
            <w:drawing>
              <wp:anchor distT="0" distB="0" distL="114300" distR="114300" simplePos="0" relativeHeight="2" behindDoc="0" locked="0" layoutInCell="1" hidden="0" allowOverlap="1">
                <wp:simplePos x="0" y="0"/>
                <wp:positionH relativeFrom="column">
                  <wp:posOffset>-74930</wp:posOffset>
                </wp:positionH>
                <wp:positionV relativeFrom="paragraph">
                  <wp:posOffset>9525</wp:posOffset>
                </wp:positionV>
                <wp:extent cx="4429125" cy="895350"/>
                <wp:effectExtent l="635" t="635" r="29845" b="10795"/>
                <wp:wrapNone/>
                <wp:docPr id="1027" name="大かっこ 1"/>
                <a:graphic xmlns:a="http://schemas.openxmlformats.org/drawingml/2006/main">
                  <a:graphicData uri="http://schemas.microsoft.com/office/word/2010/wordprocessingShape">
                    <wps:wsp>
                      <wps:cNvPr id="1027" name="大かっこ 1"/>
                      <wps:cNvSpPr/>
                      <wps:spPr>
                        <a:xfrm>
                          <a:off x="0" y="0"/>
                          <a:ext cx="4429125" cy="895350"/>
                        </a:xfrm>
                        <a:prstGeom prst="bracketPair">
                          <a:avLst/>
                        </a:prstGeom>
                        <a:noFill/>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style="z-index:2;height:70.5pt;mso-wrap-distance-left:9pt;width:348.75pt;mso-wrap-distance-top:0pt;mso-position-horizontal-relative:text;position:absolute;margin-top:0.75pt;margin-left:-5.9pt;mso-position-vertical-relative:text;mso-wrap-distance-bottom:0pt;mso-wrap-distance-right:9pt;" o:spid="_x0000_s1027" o:allowincell="t" o:allowoverlap="t" filled="f" stroked="t" strokecolor="#000000 [3213]" strokeweight="0.5pt" o:spt="185" type="#_x0000_t185" adj="3600">
                <v:fill/>
                <v:stroke linestyle="single" miterlimit="8" endcap="flat" dashstyle="solid" filltype="solid"/>
                <v:textbox style="layout-flow:horizontal;"/>
                <v:imagedata o:title=""/>
                <w10:wrap type="none" anchorx="text" anchory="text"/>
              </v:shape>
            </w:pict>
          </mc:Fallback>
        </mc:AlternateContent>
      </w:r>
      <w:r>
        <w:rPr>
          <w:rFonts w:hint="eastAsia"/>
        </w:rPr>
        <mc:AlternateContent>
          <mc:Choice Requires="wps">
            <w:drawing>
              <wp:anchor distT="0" distB="0" distL="203200" distR="203200" simplePos="0" relativeHeight="3" behindDoc="0" locked="0" layoutInCell="1" hidden="0" allowOverlap="1">
                <wp:simplePos x="0" y="0"/>
                <wp:positionH relativeFrom="column">
                  <wp:posOffset>4839335</wp:posOffset>
                </wp:positionH>
                <wp:positionV relativeFrom="paragraph">
                  <wp:posOffset>104775</wp:posOffset>
                </wp:positionV>
                <wp:extent cx="1561465" cy="1076960"/>
                <wp:effectExtent l="635" t="635" r="29845" b="10795"/>
                <wp:wrapNone/>
                <wp:docPr id="1028" name="オブジェクト 0"/>
                <a:graphic xmlns:a="http://schemas.openxmlformats.org/drawingml/2006/main">
                  <a:graphicData uri="http://schemas.microsoft.com/office/word/2010/wordprocessingShape">
                    <wps:wsp>
                      <wps:cNvPr id="1028" name="オブジェクト 0"/>
                      <wps:cNvSpPr txBox="1"/>
                      <wps:spPr>
                        <a:xfrm>
                          <a:off x="0" y="0"/>
                          <a:ext cx="1561465" cy="1076960"/>
                        </a:xfrm>
                        <a:prstGeom prst="rect">
                          <a:avLst/>
                        </a:prstGeom>
                        <a:solidFill>
                          <a:schemeClr val="lt1"/>
                        </a:solidFill>
                        <a:ln w="6350" cmpd="sng">
                          <a:solidFill>
                            <a:schemeClr val="bg1"/>
                          </a:solidFill>
                        </a:ln>
                      </wps:spPr>
                      <wps:style>
                        <a:lnRef idx="0">
                          <a:srgbClr val="000000"/>
                        </a:lnRef>
                        <a:fillRef idx="0">
                          <a:srgbClr val="000000"/>
                        </a:fillRef>
                        <a:effectRef idx="0">
                          <a:srgbClr val="000000"/>
                        </a:effectRef>
                        <a:fontRef idx="minor">
                          <a:schemeClr val="dk1"/>
                        </a:fontRef>
                      </wps:style>
                      <wps:txbx>
                        <w:txbxContent>
                          <w:tbl>
                            <w:tblPr>
                              <w:tblStyle w:val="11"/>
                              <w:tblW w:w="2160" w:type="dxa"/>
                              <w:tblInd w:w="0" w:type="dxa"/>
                              <w:tblLayout w:type="fixed"/>
                              <w:tblCellMar>
                                <w:left w:w="99" w:type="dxa"/>
                                <w:right w:w="99" w:type="dxa"/>
                              </w:tblCellMar>
                              <w:tblLook w:firstRow="1" w:lastRow="0" w:firstColumn="1" w:lastColumn="0" w:noHBand="0" w:noVBand="1" w:val="04A0"/>
                            </w:tblPr>
                            <w:tblGrid>
                              <w:gridCol w:w="2160"/>
                            </w:tblGrid>
                            <w:tr>
                              <w:trPr>
                                <w:trHeight w:val="285" w:hRule="atLeast"/>
                              </w:trPr>
                              <w:tc>
                                <w:tcPr>
                                  <w:tcW w:w="2160" w:type="dxa"/>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b w:val="1"/>
                                      <w:kern w:val="0"/>
                                      <w:sz w:val="22"/>
                                    </w:rPr>
                                  </w:pPr>
                                  <w:r>
                                    <w:rPr>
                                      <w:rFonts w:hint="eastAsia" w:ascii="ＭＳ Ｐゴシック" w:hAnsi="ＭＳ Ｐゴシック" w:eastAsia="ＭＳ Ｐゴシック"/>
                                      <w:b w:val="1"/>
                                      <w:kern w:val="0"/>
                                      <w:sz w:val="22"/>
                                    </w:rPr>
                                    <w:t>【保険者処理欄】</w:t>
                                  </w:r>
                                </w:p>
                              </w:tc>
                            </w:tr>
                            <w:tr>
                              <w:trPr>
                                <w:trHeight w:val="270" w:hRule="atLeast"/>
                              </w:trPr>
                              <w:tc>
                                <w:tcPr>
                                  <w:tcW w:w="2160" w:type="dxa"/>
                                  <w:tcBorders>
                                    <w:top w:val="single" w:color="auto" w:sz="8" w:space="0"/>
                                    <w:left w:val="single" w:color="auto" w:sz="8" w:space="0"/>
                                    <w:bottom w:val="nil"/>
                                    <w:right w:val="single" w:color="000000" w:sz="8"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b w:val="1"/>
                                      <w:kern w:val="0"/>
                                      <w:sz w:val="22"/>
                                    </w:rPr>
                                  </w:pPr>
                                  <w:r>
                                    <w:rPr>
                                      <w:rFonts w:hint="eastAsia" w:ascii="ＭＳ Ｐゴシック" w:hAnsi="ＭＳ Ｐゴシック" w:eastAsia="ＭＳ Ｐゴシック"/>
                                      <w:b w:val="1"/>
                                      <w:kern w:val="0"/>
                                      <w:sz w:val="22"/>
                                    </w:rPr>
                                    <w:t>提供日</w:t>
                                  </w:r>
                                </w:p>
                              </w:tc>
                            </w:tr>
                            <w:tr>
                              <w:trPr>
                                <w:trHeight w:val="285" w:hRule="atLeast"/>
                              </w:trPr>
                              <w:tc>
                                <w:tcPr>
                                  <w:tcW w:w="2160" w:type="dxa"/>
                                  <w:tcBorders>
                                    <w:top w:val="nil"/>
                                    <w:left w:val="single" w:color="auto" w:sz="8" w:space="0"/>
                                    <w:bottom w:val="single" w:color="auto" w:sz="8" w:space="0"/>
                                    <w:right w:val="single" w:color="000000" w:sz="8" w:space="0"/>
                                    <w:tl2br w:val="none" w:color="auto" w:sz="0" w:space="0"/>
                                    <w:tr2bl w:val="none" w:color="auto" w:sz="0" w:space="0"/>
                                  </w:tcBorders>
                                  <w:shd w:val="clear" w:color="auto" w:fill="auto"/>
                                  <w:vAlign w:val="center"/>
                                </w:tcPr>
                                <w:p>
                                  <w:pPr>
                                    <w:pStyle w:val="0"/>
                                    <w:widowControl w:val="1"/>
                                    <w:jc w:val="center"/>
                                    <w:rPr>
                                      <w:rFonts w:hint="default" w:ascii="ＭＳ Ｐゴシック" w:hAnsi="ＭＳ Ｐゴシック" w:eastAsia="ＭＳ Ｐゴシック"/>
                                      <w:b w:val="1"/>
                                      <w:color w:val="FF0000"/>
                                      <w:kern w:val="0"/>
                                      <w:sz w:val="22"/>
                                    </w:rPr>
                                  </w:pPr>
                                  <w:r>
                                    <w:rPr>
                                      <w:rFonts w:hint="eastAsia" w:ascii="ＭＳ Ｐゴシック" w:hAnsi="ＭＳ Ｐゴシック" w:eastAsia="ＭＳ Ｐゴシック"/>
                                      <w:b w:val="1"/>
                                      <w:color w:val="FF0000"/>
                                      <w:kern w:val="0"/>
                                      <w:sz w:val="22"/>
                                    </w:rPr>
                                    <w:t>　</w:t>
                                  </w:r>
                                  <w:r>
                                    <w:rPr>
                                      <w:rFonts w:hint="eastAsia" w:ascii="ＭＳ Ｐゴシック" w:hAnsi="ＭＳ Ｐゴシック" w:eastAsia="ＭＳ Ｐゴシック"/>
                                      <w:b w:val="1"/>
                                      <w:kern w:val="0"/>
                                      <w:sz w:val="22"/>
                                    </w:rPr>
                                    <w:t>・　</w:t>
                                  </w:r>
                                  <w:r>
                                    <w:rPr>
                                      <w:rFonts w:hint="eastAsia" w:ascii="ＭＳ Ｐゴシック" w:hAnsi="ＭＳ Ｐゴシック" w:eastAsia="ＭＳ Ｐゴシック"/>
                                      <w:b w:val="1"/>
                                      <w:kern w:val="0"/>
                                      <w:sz w:val="22"/>
                                    </w:rPr>
                                    <w:t xml:space="preserve">   </w:t>
                                  </w:r>
                                  <w:r>
                                    <w:rPr>
                                      <w:rFonts w:hint="eastAsia" w:ascii="ＭＳ Ｐゴシック" w:hAnsi="ＭＳ Ｐゴシック" w:eastAsia="ＭＳ Ｐゴシック"/>
                                      <w:b w:val="1"/>
                                      <w:color w:val="FF0000"/>
                                      <w:kern w:val="0"/>
                                      <w:sz w:val="22"/>
                                    </w:rPr>
                                    <w:t>　</w:t>
                                  </w:r>
                                  <w:r>
                                    <w:rPr>
                                      <w:rFonts w:hint="eastAsia" w:ascii="ＭＳ Ｐゴシック" w:hAnsi="ＭＳ Ｐゴシック" w:eastAsia="ＭＳ Ｐゴシック"/>
                                      <w:b w:val="1"/>
                                      <w:kern w:val="0"/>
                                      <w:sz w:val="22"/>
                                    </w:rPr>
                                    <w:t>・　</w:t>
                                  </w:r>
                                  <w:r>
                                    <w:rPr>
                                      <w:rFonts w:hint="eastAsia" w:ascii="ＭＳ Ｐゴシック" w:hAnsi="ＭＳ Ｐゴシック" w:eastAsia="ＭＳ Ｐゴシック"/>
                                      <w:b w:val="1"/>
                                      <w:kern w:val="0"/>
                                      <w:sz w:val="22"/>
                                    </w:rPr>
                                    <w:t xml:space="preserve"> </w:t>
                                  </w:r>
                                </w:p>
                              </w:tc>
                            </w:tr>
                            <w:tr>
                              <w:trPr>
                                <w:trHeight w:val="270" w:hRule="atLeast"/>
                              </w:trPr>
                              <w:tc>
                                <w:tcPr>
                                  <w:tcW w:w="2160" w:type="dxa"/>
                                  <w:tcBorders>
                                    <w:top w:val="single" w:color="auto" w:sz="8" w:space="0"/>
                                    <w:left w:val="single" w:color="auto" w:sz="8" w:space="0"/>
                                    <w:bottom w:val="single" w:color="auto" w:sz="8" w:space="0"/>
                                    <w:right w:val="single" w:color="000000" w:sz="8" w:space="0"/>
                                    <w:tl2br w:val="none" w:color="auto" w:sz="0" w:space="0"/>
                                    <w:tr2bl w:val="none" w:color="auto" w:sz="0" w:space="0"/>
                                  </w:tcBorders>
                                  <w:shd w:val="clear" w:color="auto" w:fill="auto"/>
                                  <w:vAlign w:val="center"/>
                                </w:tcPr>
                                <w:p>
                                  <w:pPr>
                                    <w:pStyle w:val="0"/>
                                    <w:widowControl w:val="1"/>
                                    <w:jc w:val="center"/>
                                    <w:rPr>
                                      <w:rFonts w:hint="default" w:ascii="ＭＳ Ｐゴシック" w:hAnsi="ＭＳ Ｐゴシック" w:eastAsia="ＭＳ Ｐゴシック"/>
                                      <w:b w:val="1"/>
                                      <w:kern w:val="0"/>
                                      <w:sz w:val="22"/>
                                    </w:rPr>
                                  </w:pPr>
                                  <w:r>
                                    <w:rPr>
                                      <w:rFonts w:hint="eastAsia" w:ascii="ＭＳ Ｐゴシック" w:hAnsi="ＭＳ Ｐゴシック" w:eastAsia="ＭＳ Ｐゴシック"/>
                                      <w:b w:val="1"/>
                                      <w:kern w:val="0"/>
                                      <w:sz w:val="22"/>
                                    </w:rPr>
                                    <w:t>□来庁　　□郵送</w:t>
                                  </w:r>
                                </w:p>
                              </w:tc>
                            </w:tr>
                          </w:tbl>
                          <w:p>
                            <w:pPr>
                              <w:pStyle w:val="0"/>
                              <w:rPr>
                                <w:rFonts w:hint="eastAsia"/>
                              </w:rPr>
                            </w:pP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z-index:3;height:84.8pt;mso-wrap-distance-left:16pt;width:122.95pt;mso-wrap-distance-top:0pt;mso-position-horizontal-relative:text;position:absolute;margin-top:8.25pt;margin-left:381.05pt;mso-position-vertical-relative:text;mso-wrap-distance-bottom:0pt;mso-wrap-distance-right:16pt;" o:spid="_x0000_s1028" o:allowincell="t" o:allowoverlap="t" filled="t" fillcolor="#ffffff [3201]" stroked="t" strokecolor="#ffffff [3212]" strokeweight="0.5pt" o:spt="202" type="#_x0000_t202">
                <v:fill/>
                <v:stroke linestyle="single" filltype="solid"/>
                <v:textbox style="layout-flow:horizontal;" inset="2.0637499999999998mm,0.24694444444444438mm,2.0637499999999998mm,0.24694444444444438mm">
                  <w:txbxContent>
                    <w:tbl>
                      <w:tblPr>
                        <w:tblStyle w:val="11"/>
                        <w:tblW w:w="2160" w:type="dxa"/>
                        <w:tblInd w:w="0" w:type="dxa"/>
                        <w:tblLayout w:type="fixed"/>
                        <w:tblCellMar>
                          <w:left w:w="99" w:type="dxa"/>
                          <w:right w:w="99" w:type="dxa"/>
                        </w:tblCellMar>
                        <w:tblLook w:firstRow="1" w:lastRow="0" w:firstColumn="1" w:lastColumn="0" w:noHBand="0" w:noVBand="1" w:val="04A0"/>
                      </w:tblPr>
                      <w:tblGrid>
                        <w:gridCol w:w="2160"/>
                      </w:tblGrid>
                      <w:tr>
                        <w:trPr>
                          <w:trHeight w:val="285" w:hRule="atLeast"/>
                        </w:trPr>
                        <w:tc>
                          <w:tcPr>
                            <w:tcW w:w="2160" w:type="dxa"/>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b w:val="1"/>
                                <w:kern w:val="0"/>
                                <w:sz w:val="22"/>
                              </w:rPr>
                            </w:pPr>
                            <w:r>
                              <w:rPr>
                                <w:rFonts w:hint="eastAsia" w:ascii="ＭＳ Ｐゴシック" w:hAnsi="ＭＳ Ｐゴシック" w:eastAsia="ＭＳ Ｐゴシック"/>
                                <w:b w:val="1"/>
                                <w:kern w:val="0"/>
                                <w:sz w:val="22"/>
                              </w:rPr>
                              <w:t>【保険者処理欄】</w:t>
                            </w:r>
                          </w:p>
                        </w:tc>
                      </w:tr>
                      <w:tr>
                        <w:trPr>
                          <w:trHeight w:val="270" w:hRule="atLeast"/>
                        </w:trPr>
                        <w:tc>
                          <w:tcPr>
                            <w:tcW w:w="2160" w:type="dxa"/>
                            <w:tcBorders>
                              <w:top w:val="single" w:color="auto" w:sz="8" w:space="0"/>
                              <w:left w:val="single" w:color="auto" w:sz="8" w:space="0"/>
                              <w:bottom w:val="nil"/>
                              <w:right w:val="single" w:color="000000" w:sz="8"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b w:val="1"/>
                                <w:kern w:val="0"/>
                                <w:sz w:val="22"/>
                              </w:rPr>
                            </w:pPr>
                            <w:r>
                              <w:rPr>
                                <w:rFonts w:hint="eastAsia" w:ascii="ＭＳ Ｐゴシック" w:hAnsi="ＭＳ Ｐゴシック" w:eastAsia="ＭＳ Ｐゴシック"/>
                                <w:b w:val="1"/>
                                <w:kern w:val="0"/>
                                <w:sz w:val="22"/>
                              </w:rPr>
                              <w:t>提供日</w:t>
                            </w:r>
                          </w:p>
                        </w:tc>
                      </w:tr>
                      <w:tr>
                        <w:trPr>
                          <w:trHeight w:val="285" w:hRule="atLeast"/>
                        </w:trPr>
                        <w:tc>
                          <w:tcPr>
                            <w:tcW w:w="2160" w:type="dxa"/>
                            <w:tcBorders>
                              <w:top w:val="nil"/>
                              <w:left w:val="single" w:color="auto" w:sz="8" w:space="0"/>
                              <w:bottom w:val="single" w:color="auto" w:sz="8" w:space="0"/>
                              <w:right w:val="single" w:color="000000" w:sz="8" w:space="0"/>
                              <w:tl2br w:val="none" w:color="auto" w:sz="0" w:space="0"/>
                              <w:tr2bl w:val="none" w:color="auto" w:sz="0" w:space="0"/>
                            </w:tcBorders>
                            <w:shd w:val="clear" w:color="auto" w:fill="auto"/>
                            <w:vAlign w:val="center"/>
                          </w:tcPr>
                          <w:p>
                            <w:pPr>
                              <w:pStyle w:val="0"/>
                              <w:widowControl w:val="1"/>
                              <w:jc w:val="center"/>
                              <w:rPr>
                                <w:rFonts w:hint="default" w:ascii="ＭＳ Ｐゴシック" w:hAnsi="ＭＳ Ｐゴシック" w:eastAsia="ＭＳ Ｐゴシック"/>
                                <w:b w:val="1"/>
                                <w:color w:val="FF0000"/>
                                <w:kern w:val="0"/>
                                <w:sz w:val="22"/>
                              </w:rPr>
                            </w:pPr>
                            <w:r>
                              <w:rPr>
                                <w:rFonts w:hint="eastAsia" w:ascii="ＭＳ Ｐゴシック" w:hAnsi="ＭＳ Ｐゴシック" w:eastAsia="ＭＳ Ｐゴシック"/>
                                <w:b w:val="1"/>
                                <w:color w:val="FF0000"/>
                                <w:kern w:val="0"/>
                                <w:sz w:val="22"/>
                              </w:rPr>
                              <w:t>　</w:t>
                            </w:r>
                            <w:r>
                              <w:rPr>
                                <w:rFonts w:hint="eastAsia" w:ascii="ＭＳ Ｐゴシック" w:hAnsi="ＭＳ Ｐゴシック" w:eastAsia="ＭＳ Ｐゴシック"/>
                                <w:b w:val="1"/>
                                <w:kern w:val="0"/>
                                <w:sz w:val="22"/>
                              </w:rPr>
                              <w:t>・　</w:t>
                            </w:r>
                            <w:r>
                              <w:rPr>
                                <w:rFonts w:hint="eastAsia" w:ascii="ＭＳ Ｐゴシック" w:hAnsi="ＭＳ Ｐゴシック" w:eastAsia="ＭＳ Ｐゴシック"/>
                                <w:b w:val="1"/>
                                <w:kern w:val="0"/>
                                <w:sz w:val="22"/>
                              </w:rPr>
                              <w:t xml:space="preserve">   </w:t>
                            </w:r>
                            <w:r>
                              <w:rPr>
                                <w:rFonts w:hint="eastAsia" w:ascii="ＭＳ Ｐゴシック" w:hAnsi="ＭＳ Ｐゴシック" w:eastAsia="ＭＳ Ｐゴシック"/>
                                <w:b w:val="1"/>
                                <w:color w:val="FF0000"/>
                                <w:kern w:val="0"/>
                                <w:sz w:val="22"/>
                              </w:rPr>
                              <w:t>　</w:t>
                            </w:r>
                            <w:r>
                              <w:rPr>
                                <w:rFonts w:hint="eastAsia" w:ascii="ＭＳ Ｐゴシック" w:hAnsi="ＭＳ Ｐゴシック" w:eastAsia="ＭＳ Ｐゴシック"/>
                                <w:b w:val="1"/>
                                <w:kern w:val="0"/>
                                <w:sz w:val="22"/>
                              </w:rPr>
                              <w:t>・　</w:t>
                            </w:r>
                            <w:r>
                              <w:rPr>
                                <w:rFonts w:hint="eastAsia" w:ascii="ＭＳ Ｐゴシック" w:hAnsi="ＭＳ Ｐゴシック" w:eastAsia="ＭＳ Ｐゴシック"/>
                                <w:b w:val="1"/>
                                <w:kern w:val="0"/>
                                <w:sz w:val="22"/>
                              </w:rPr>
                              <w:t xml:space="preserve"> </w:t>
                            </w:r>
                          </w:p>
                        </w:tc>
                      </w:tr>
                      <w:tr>
                        <w:trPr>
                          <w:trHeight w:val="270" w:hRule="atLeast"/>
                        </w:trPr>
                        <w:tc>
                          <w:tcPr>
                            <w:tcW w:w="2160" w:type="dxa"/>
                            <w:tcBorders>
                              <w:top w:val="single" w:color="auto" w:sz="8" w:space="0"/>
                              <w:left w:val="single" w:color="auto" w:sz="8" w:space="0"/>
                              <w:bottom w:val="single" w:color="auto" w:sz="8" w:space="0"/>
                              <w:right w:val="single" w:color="000000" w:sz="8" w:space="0"/>
                              <w:tl2br w:val="none" w:color="auto" w:sz="0" w:space="0"/>
                              <w:tr2bl w:val="none" w:color="auto" w:sz="0" w:space="0"/>
                            </w:tcBorders>
                            <w:shd w:val="clear" w:color="auto" w:fill="auto"/>
                            <w:vAlign w:val="center"/>
                          </w:tcPr>
                          <w:p>
                            <w:pPr>
                              <w:pStyle w:val="0"/>
                              <w:widowControl w:val="1"/>
                              <w:jc w:val="center"/>
                              <w:rPr>
                                <w:rFonts w:hint="default" w:ascii="ＭＳ Ｐゴシック" w:hAnsi="ＭＳ Ｐゴシック" w:eastAsia="ＭＳ Ｐゴシック"/>
                                <w:b w:val="1"/>
                                <w:kern w:val="0"/>
                                <w:sz w:val="22"/>
                              </w:rPr>
                            </w:pPr>
                            <w:r>
                              <w:rPr>
                                <w:rFonts w:hint="eastAsia" w:ascii="ＭＳ Ｐゴシック" w:hAnsi="ＭＳ Ｐゴシック" w:eastAsia="ＭＳ Ｐゴシック"/>
                                <w:b w:val="1"/>
                                <w:kern w:val="0"/>
                                <w:sz w:val="22"/>
                              </w:rPr>
                              <w:t>□来庁　　□郵送</w:t>
                            </w:r>
                          </w:p>
                        </w:tc>
                      </w:tr>
                    </w:tbl>
                    <w:p>
                      <w:pPr>
                        <w:pStyle w:val="0"/>
                        <w:rPr>
                          <w:rFonts w:hint="eastAsia"/>
                        </w:rPr>
                      </w:pPr>
                    </w:p>
                  </w:txbxContent>
                </v:textbox>
                <v:imagedata o:title=""/>
                <w10:wrap type="none" anchorx="text" anchory="text"/>
              </v:shape>
            </w:pict>
          </mc:Fallback>
        </mc:AlternateContent>
      </w:r>
      <w:r>
        <w:rPr>
          <w:rFonts w:hint="eastAsia"/>
          <w:sz w:val="22"/>
        </w:rPr>
        <w:t>□</w:t>
      </w:r>
      <w:r>
        <w:rPr>
          <w:rFonts w:hint="eastAsia"/>
          <w:sz w:val="22"/>
        </w:rPr>
        <w:t xml:space="preserve"> </w:t>
      </w:r>
      <w:r>
        <w:rPr>
          <w:rFonts w:hint="eastAsia"/>
          <w:sz w:val="22"/>
        </w:rPr>
        <w:t>私と契約を締結した居宅介護支援事業者・介護保険施設</w:t>
      </w:r>
    </w:p>
    <w:p>
      <w:pPr>
        <w:pStyle w:val="0"/>
        <w:ind w:firstLine="110"/>
        <w:rPr>
          <w:rFonts w:hint="default"/>
          <w:sz w:val="22"/>
        </w:rPr>
      </w:pPr>
      <w:r>
        <w:rPr>
          <w:rFonts w:hint="eastAsia"/>
          <w:sz w:val="22"/>
        </w:rPr>
        <w:t>□</w:t>
      </w:r>
      <w:r>
        <w:rPr>
          <w:rFonts w:hint="eastAsia"/>
          <w:sz w:val="22"/>
        </w:rPr>
        <w:t xml:space="preserve"> </w:t>
      </w:r>
      <w:r>
        <w:rPr>
          <w:rFonts w:hint="eastAsia"/>
          <w:sz w:val="22"/>
        </w:rPr>
        <w:t>私と契約を締結する予定の居宅介護支援事業者・介護保険施設</w:t>
      </w:r>
    </w:p>
    <w:p>
      <w:pPr>
        <w:pStyle w:val="0"/>
        <w:ind w:firstLine="110"/>
        <w:rPr>
          <w:rFonts w:hint="default"/>
          <w:sz w:val="22"/>
        </w:rPr>
      </w:pPr>
      <w:r>
        <w:rPr>
          <w:rFonts w:hint="eastAsia"/>
          <w:sz w:val="22"/>
        </w:rPr>
        <w:t>□</w:t>
      </w:r>
      <w:r>
        <w:rPr>
          <w:rFonts w:hint="eastAsia"/>
          <w:sz w:val="22"/>
        </w:rPr>
        <w:t xml:space="preserve"> </w:t>
      </w:r>
      <w:r>
        <w:rPr>
          <w:rFonts w:hint="eastAsia"/>
          <w:sz w:val="22"/>
        </w:rPr>
        <w:t>私の親族（</w:t>
      </w:r>
      <w:r>
        <w:rPr>
          <w:rFonts w:hint="eastAsia"/>
          <w:sz w:val="22"/>
        </w:rPr>
        <w:t xml:space="preserve"> </w:t>
      </w:r>
      <w:r>
        <w:rPr>
          <w:rFonts w:hint="eastAsia"/>
          <w:sz w:val="22"/>
        </w:rPr>
        <w:t>　　　　　　　　　　　　　　</w:t>
      </w:r>
      <w:r>
        <w:rPr>
          <w:rFonts w:hint="eastAsia"/>
          <w:sz w:val="22"/>
        </w:rPr>
        <w:t>)</w:t>
      </w:r>
    </w:p>
    <w:p>
      <w:pPr>
        <w:pStyle w:val="0"/>
        <w:ind w:firstLine="110"/>
        <w:rPr>
          <w:rFonts w:hint="default"/>
          <w:sz w:val="22"/>
        </w:rPr>
      </w:pPr>
      <w:r>
        <w:rPr>
          <w:rFonts w:hint="eastAsia"/>
          <w:sz w:val="22"/>
        </w:rPr>
        <w:t>□</w:t>
      </w:r>
      <w:r>
        <w:rPr>
          <w:rFonts w:hint="eastAsia"/>
          <w:sz w:val="22"/>
        </w:rPr>
        <w:t xml:space="preserve"> </w:t>
      </w:r>
      <w:r>
        <w:rPr>
          <w:rFonts w:hint="eastAsia"/>
          <w:spacing w:val="55"/>
          <w:sz w:val="22"/>
          <w:fitText w:val="880" w:id="7"/>
        </w:rPr>
        <w:t>その</w:t>
      </w:r>
      <w:r>
        <w:rPr>
          <w:rFonts w:hint="eastAsia"/>
          <w:sz w:val="22"/>
          <w:fitText w:val="880" w:id="7"/>
        </w:rPr>
        <w:t>他</w:t>
      </w:r>
      <w:r>
        <w:rPr>
          <w:rFonts w:hint="eastAsia"/>
          <w:sz w:val="22"/>
        </w:rPr>
        <w:t>（　　　　　　　　　　　　　　</w:t>
      </w:r>
      <w:r>
        <w:rPr>
          <w:rFonts w:hint="eastAsia"/>
          <w:sz w:val="22"/>
        </w:rPr>
        <w:t xml:space="preserve"> )</w:t>
      </w:r>
    </w:p>
    <w:p>
      <w:pPr>
        <w:pStyle w:val="0"/>
        <w:ind w:leftChars="0" w:firstLine="0" w:firstLineChars="0"/>
        <w:rPr>
          <w:rFonts w:hint="default"/>
          <w:u w:val="single" w:color="auto"/>
        </w:rPr>
      </w:pPr>
    </w:p>
    <w:p>
      <w:pPr>
        <w:pStyle w:val="0"/>
        <w:ind w:firstLine="440" w:firstLineChars="200"/>
        <w:rPr>
          <w:rFonts w:hint="default"/>
          <w:sz w:val="22"/>
          <w:u w:val="single" w:color="auto"/>
        </w:rPr>
      </w:pPr>
      <w:r>
        <w:rPr>
          <w:rFonts w:hint="eastAsia"/>
        </w:rPr>
        <mc:AlternateContent>
          <mc:Choice Requires="wps">
            <w:drawing>
              <wp:anchor distT="0" distB="0" distL="71755" distR="71755" simplePos="0" relativeHeight="4" behindDoc="0" locked="0" layoutInCell="1" hidden="0" allowOverlap="1">
                <wp:simplePos x="0" y="0"/>
                <wp:positionH relativeFrom="column">
                  <wp:posOffset>5381625</wp:posOffset>
                </wp:positionH>
                <wp:positionV relativeFrom="paragraph">
                  <wp:posOffset>213995</wp:posOffset>
                </wp:positionV>
                <wp:extent cx="883285" cy="259080"/>
                <wp:effectExtent l="0" t="0" r="635" b="635"/>
                <wp:wrapNone/>
                <wp:docPr id="1029" name="オブジェクト 0"/>
                <a:graphic xmlns:a="http://schemas.openxmlformats.org/drawingml/2006/main">
                  <a:graphicData uri="http://schemas.microsoft.com/office/word/2010/wordprocessingShape">
                    <wps:wsp>
                      <wps:cNvPr id="1029" name="オブジェクト 0"/>
                      <wps:cNvSpPr txBox="1"/>
                      <wps:spPr>
                        <a:xfrm>
                          <a:off x="0" y="0"/>
                          <a:ext cx="883285" cy="259080"/>
                        </a:xfrm>
                        <a:prstGeom prst="rect">
                          <a:avLst/>
                        </a:prstGeom>
                        <a:solidFill>
                          <a:schemeClr val="lt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ascii="ＭＳ ゴシック" w:hAnsi="ＭＳ ゴシック" w:eastAsia="ＭＳ ゴシック"/>
                              </w:rPr>
                              <w:t>裏面も印刷</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z-index:4;height:20.39pt;mso-wrap-distance-left:5.65pt;width:69.55pt;mso-wrap-distance-top:0pt;mso-position-horizontal-relative:text;position:absolute;margin-top:16.850000000000001pt;margin-left:423.75pt;mso-position-vertical-relative:text;mso-wrap-distance-bottom:0pt;mso-wrap-distance-right:5.65pt;" o:spid="_x0000_s1029" o:allowincell="t" o:allowoverlap="t" filled="t" fillcolor="#ffffff [3201]"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ascii="ＭＳ ゴシック" w:hAnsi="ＭＳ ゴシック" w:eastAsia="ＭＳ ゴシック"/>
                        </w:rPr>
                        <w:t>裏面も印刷</w:t>
                      </w:r>
                    </w:p>
                  </w:txbxContent>
                </v:textbox>
                <v:imagedata o:title=""/>
                <w10:wrap type="none" anchorx="text" anchory="text"/>
              </v:shape>
            </w:pict>
          </mc:Fallback>
        </mc:AlternateContent>
      </w:r>
      <w:r>
        <w:rPr>
          <w:rFonts w:hint="eastAsia"/>
          <w:sz w:val="22"/>
          <w:u w:val="single" w:color="auto"/>
        </w:rPr>
        <w:t>本人署名　</w:t>
      </w:r>
      <w:r>
        <w:rPr>
          <w:rFonts w:hint="eastAsia"/>
          <w:sz w:val="22"/>
          <w:u w:val="single" w:color="auto"/>
        </w:rPr>
        <w:t xml:space="preserve">    </w:t>
      </w:r>
      <w:r>
        <w:rPr>
          <w:rFonts w:hint="eastAsia"/>
          <w:sz w:val="22"/>
          <w:u w:val="single" w:color="auto"/>
        </w:rPr>
        <w:t>　　　　　　　　　　　　（代筆）　　　　　　　　　　</w:t>
      </w:r>
    </w:p>
    <w:p>
      <w:pPr>
        <w:pStyle w:val="0"/>
        <w:rPr>
          <w:rFonts w:hint="default"/>
          <w:u w:val="single" w:color="auto"/>
        </w:rPr>
      </w:pPr>
    </w:p>
    <w:tbl>
      <w:tblPr>
        <w:tblStyle w:val="24"/>
        <w:tblW w:w="2122" w:type="dxa"/>
        <w:tblInd w:w="0" w:type="dxa"/>
        <w:tblLayout w:type="fixed"/>
        <w:tblLook w:firstRow="1" w:lastRow="0" w:firstColumn="1" w:lastColumn="0" w:noHBand="0" w:noVBand="1" w:val="04A0"/>
      </w:tblPr>
      <w:tblGrid>
        <w:gridCol w:w="2122"/>
      </w:tblGrid>
      <w:tr>
        <w:trPr/>
        <w:tc>
          <w:tcPr>
            <w:tcW w:w="2122" w:type="dxa"/>
            <w:vAlign w:val="top"/>
          </w:tcPr>
          <w:p>
            <w:pPr>
              <w:pStyle w:val="0"/>
              <w:jc w:val="center"/>
              <w:rPr>
                <w:rFonts w:hint="default"/>
                <w:sz w:val="44"/>
              </w:rPr>
            </w:pPr>
            <w:r>
              <w:rPr>
                <w:rFonts w:hint="eastAsia"/>
                <w:sz w:val="44"/>
              </w:rPr>
              <w:t>遵守事項</w:t>
            </w:r>
          </w:p>
        </w:tc>
      </w:tr>
    </w:tbl>
    <w:p>
      <w:pPr>
        <w:pStyle w:val="0"/>
        <w:rPr>
          <w:rFonts w:hint="default"/>
          <w:u w:val="single" w:color="auto"/>
        </w:rPr>
      </w:pPr>
    </w:p>
    <w:p>
      <w:pPr>
        <w:pStyle w:val="0"/>
        <w:rPr>
          <w:rFonts w:hint="default"/>
        </w:rPr>
      </w:pPr>
    </w:p>
    <w:tbl>
      <w:tblPr>
        <w:tblStyle w:val="24"/>
        <w:tblW w:w="9736" w:type="dxa"/>
        <w:tblInd w:w="0" w:type="dxa"/>
        <w:tblLayout w:type="fixed"/>
        <w:tblLook w:firstRow="1" w:lastRow="0" w:firstColumn="1" w:lastColumn="0" w:noHBand="0" w:noVBand="1" w:val="04A0"/>
      </w:tblPr>
      <w:tblGrid>
        <w:gridCol w:w="9736"/>
      </w:tblGrid>
      <w:tr>
        <w:trPr/>
        <w:tc>
          <w:tcPr>
            <w:tcW w:w="9736" w:type="dxa"/>
            <w:vAlign w:val="top"/>
          </w:tcPr>
          <w:p>
            <w:pPr>
              <w:pStyle w:val="0"/>
              <w:rPr>
                <w:rFonts w:hint="default"/>
                <w:sz w:val="22"/>
              </w:rPr>
            </w:pPr>
          </w:p>
          <w:p>
            <w:pPr>
              <w:pStyle w:val="0"/>
              <w:ind w:left="650" w:leftChars="100" w:right="275" w:rightChars="131" w:hanging="440" w:hangingChars="200"/>
              <w:rPr>
                <w:rFonts w:hint="default"/>
                <w:sz w:val="22"/>
              </w:rPr>
            </w:pPr>
            <w:r>
              <w:rPr>
                <w:rFonts w:hint="eastAsia"/>
                <w:sz w:val="22"/>
              </w:rPr>
              <w:t>１　　私は、提供を受けた資料に係る被保険者（以下「本人」という。）の情報（以下「本人情報」という。）又は本人の親族の情報（以下「親族情報」という。）を本人の居宅サービス計画又は施設サービス計画（以下「介護サービス計画」という。）の作成以外の目的には使用しません。</w:t>
            </w:r>
            <w:r>
              <w:rPr>
                <w:rFonts w:hint="eastAsia"/>
                <w:sz w:val="22"/>
              </w:rPr>
              <w:t xml:space="preserve"> </w:t>
            </w:r>
          </w:p>
          <w:p>
            <w:pPr>
              <w:pStyle w:val="0"/>
              <w:rPr>
                <w:rFonts w:hint="default"/>
                <w:sz w:val="22"/>
              </w:rPr>
            </w:pPr>
          </w:p>
          <w:p>
            <w:pPr>
              <w:pStyle w:val="0"/>
              <w:ind w:left="650" w:leftChars="100" w:right="275" w:rightChars="131" w:hanging="440" w:hangingChars="200"/>
              <w:rPr>
                <w:rFonts w:hint="default"/>
                <w:sz w:val="22"/>
              </w:rPr>
            </w:pPr>
            <w:r>
              <w:rPr>
                <w:rFonts w:hint="eastAsia"/>
                <w:sz w:val="22"/>
              </w:rPr>
              <w:t>２　　私は、本人情報を本人の文書による同意を得ることなく本人以外の者に知らせ若しくは提供し、又は親族情報を親族の文書による同意を得ることなく当該親族以外の者に知らせ若しくは提供することはしません。</w:t>
            </w:r>
            <w:r>
              <w:rPr>
                <w:rFonts w:hint="eastAsia"/>
                <w:sz w:val="22"/>
              </w:rPr>
              <w:t xml:space="preserve"> </w:t>
            </w:r>
          </w:p>
          <w:p>
            <w:pPr>
              <w:pStyle w:val="0"/>
              <w:rPr>
                <w:rFonts w:hint="default"/>
                <w:sz w:val="22"/>
              </w:rPr>
            </w:pPr>
          </w:p>
          <w:p>
            <w:pPr>
              <w:pStyle w:val="0"/>
              <w:ind w:left="650" w:leftChars="100" w:right="275" w:rightChars="131" w:hanging="440" w:hangingChars="200"/>
              <w:rPr>
                <w:rFonts w:hint="default"/>
                <w:sz w:val="22"/>
              </w:rPr>
            </w:pPr>
            <w:r>
              <w:rPr>
                <w:rFonts w:hint="eastAsia"/>
                <w:sz w:val="22"/>
              </w:rPr>
              <w:t>３　　私は、私の従業者又は従業者であった者が、上記の１及び２に掲げた事項を遵守するよう必要な措置を講じます。</w:t>
            </w:r>
          </w:p>
          <w:p>
            <w:pPr>
              <w:pStyle w:val="0"/>
              <w:rPr>
                <w:rFonts w:hint="default"/>
                <w:sz w:val="22"/>
              </w:rPr>
            </w:pPr>
          </w:p>
          <w:p>
            <w:pPr>
              <w:pStyle w:val="0"/>
              <w:ind w:left="650" w:leftChars="100" w:right="275" w:rightChars="131" w:hanging="440" w:hangingChars="200"/>
              <w:rPr>
                <w:rFonts w:hint="default"/>
                <w:sz w:val="22"/>
              </w:rPr>
            </w:pPr>
            <w:r>
              <w:rPr>
                <w:rFonts w:hint="eastAsia"/>
                <w:sz w:val="22"/>
              </w:rPr>
              <w:t>４　　私は、本人の同意を得ることなく、提供を受けた資料を介護サービス計画の作成以外の目的で複写し、又は複製しません。</w:t>
            </w:r>
          </w:p>
          <w:p>
            <w:pPr>
              <w:pStyle w:val="0"/>
              <w:rPr>
                <w:rFonts w:hint="default"/>
                <w:sz w:val="22"/>
              </w:rPr>
            </w:pPr>
          </w:p>
          <w:p>
            <w:pPr>
              <w:pStyle w:val="0"/>
              <w:ind w:left="650" w:leftChars="100" w:right="275" w:rightChars="131" w:hanging="440" w:hangingChars="200"/>
              <w:rPr>
                <w:rFonts w:hint="default"/>
                <w:sz w:val="22"/>
              </w:rPr>
            </w:pPr>
            <w:r>
              <w:rPr>
                <w:rFonts w:hint="eastAsia"/>
                <w:sz w:val="22"/>
              </w:rPr>
              <w:t>５　　私は、提供を受けた資料を厳重に管理し、紛失、破損しないよう適正な保管に努めるとともに、提供を受けた資料を紛失又は破損した場合は、直ちに本人に連絡し、その指示に従い善処します。</w:t>
            </w:r>
            <w:r>
              <w:rPr>
                <w:rFonts w:hint="eastAsia"/>
                <w:sz w:val="22"/>
              </w:rPr>
              <w:t xml:space="preserve"> </w:t>
            </w:r>
          </w:p>
          <w:p>
            <w:pPr>
              <w:pStyle w:val="0"/>
              <w:rPr>
                <w:rFonts w:hint="default"/>
                <w:sz w:val="22"/>
              </w:rPr>
            </w:pPr>
          </w:p>
          <w:p>
            <w:pPr>
              <w:pStyle w:val="0"/>
              <w:ind w:left="650" w:leftChars="100" w:right="275" w:rightChars="131" w:hanging="440" w:hangingChars="200"/>
              <w:rPr>
                <w:rFonts w:hint="default"/>
                <w:sz w:val="22"/>
              </w:rPr>
            </w:pPr>
            <w:r>
              <w:rPr>
                <w:rFonts w:hint="eastAsia"/>
                <w:sz w:val="22"/>
              </w:rPr>
              <w:t>６　　私は、本人との居宅介護支援又は施設サービスの提供に係る契約関係が終了した場合その他提供を受けた資料を所持する必要がなくなったときは、遠やかに当該資料（複写又は複製したものを含む。）を本人に提出するか又は責任を持って廃棄します。</w:t>
            </w:r>
            <w:r>
              <w:rPr>
                <w:rFonts w:hint="eastAsia"/>
                <w:sz w:val="22"/>
              </w:rPr>
              <w:t xml:space="preserve"> </w:t>
            </w:r>
          </w:p>
          <w:p>
            <w:pPr>
              <w:pStyle w:val="0"/>
              <w:rPr>
                <w:rFonts w:hint="default"/>
                <w:sz w:val="22"/>
              </w:rPr>
            </w:pPr>
          </w:p>
          <w:p>
            <w:pPr>
              <w:pStyle w:val="0"/>
              <w:ind w:left="650" w:leftChars="100" w:right="275" w:rightChars="131" w:hanging="440" w:hangingChars="200"/>
              <w:rPr>
                <w:rFonts w:hint="default"/>
                <w:sz w:val="22"/>
              </w:rPr>
            </w:pPr>
            <w:r>
              <w:rPr>
                <w:rFonts w:hint="eastAsia"/>
                <w:sz w:val="22"/>
              </w:rPr>
              <w:t>７　　私は、本人又は南薩介護保険事務組合から提供資料の提示又は提出若しくは返還を求められたときは、いつでもこれに応じます。</w:t>
            </w:r>
          </w:p>
          <w:p>
            <w:pPr>
              <w:pStyle w:val="0"/>
              <w:rPr>
                <w:rFonts w:hint="default"/>
                <w:sz w:val="22"/>
              </w:rPr>
            </w:pPr>
          </w:p>
        </w:tc>
      </w:tr>
    </w:tbl>
    <w:p>
      <w:pPr>
        <w:pStyle w:val="0"/>
        <w:jc w:val="center"/>
        <w:rPr>
          <w:rFonts w:hint="default"/>
          <w:sz w:val="22"/>
        </w:rPr>
      </w:pPr>
      <w:r>
        <w:rPr>
          <w:rFonts w:hint="eastAsia"/>
          <w:sz w:val="22"/>
        </w:rPr>
        <w:t>（注）上記の遵守事項に違反した場合、今後の資料提供が受けられなくなる場合があります。</w:t>
      </w:r>
    </w:p>
    <w:sectPr>
      <w:pgSz w:w="11906" w:h="16838"/>
      <w:pgMar w:top="1134" w:right="1020" w:bottom="1134" w:left="102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Ｐゴシック">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defaultTableStyle w:val="25"/>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List Paragraph"/>
    <w:basedOn w:val="0"/>
    <w:next w:val="17"/>
    <w:link w:val="0"/>
    <w:uiPriority w:val="0"/>
    <w:qFormat/>
    <w:pPr>
      <w:ind w:left="840" w:leftChars="400"/>
    </w:p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basedOn w:val="10"/>
    <w:next w:val="19"/>
    <w:link w:val="18"/>
    <w:uiPriority w:val="0"/>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5" w:customStyle="1">
    <w:name w:val="表（シンプル 1）"/>
    <w:basedOn w:val="11"/>
    <w:next w:val="25"/>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292</TotalTime>
  <Pages>2</Pages>
  <Words>3</Words>
  <Characters>1205</Characters>
  <Application>JUST Note</Application>
  <Lines>264</Lines>
  <Paragraphs>55</Paragraphs>
  <CharactersWithSpaces>1364</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kaigo</dc:creator>
  <cp:lastModifiedBy>kaigo</cp:lastModifiedBy>
  <cp:lastPrinted>2026-03-04T23:57:49Z</cp:lastPrinted>
  <dcterms:created xsi:type="dcterms:W3CDTF">2024-05-21T23:40:00Z</dcterms:created>
  <dcterms:modified xsi:type="dcterms:W3CDTF">2026-09-17T23:48:31Z</dcterms:modified>
  <cp:revision>11</cp:revision>
</cp:coreProperties>
</file>